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8B" w:rsidRDefault="00E65C93">
      <w:pPr>
        <w:tabs>
          <w:tab w:val="left" w:pos="4299"/>
          <w:tab w:val="left" w:pos="7982"/>
        </w:tabs>
        <w:ind w:left="114"/>
        <w:rPr>
          <w:sz w:val="20"/>
        </w:rPr>
      </w:pPr>
      <w:bookmarkStart w:id="0" w:name="_GoBack"/>
      <w:bookmarkEnd w:id="0"/>
      <w:r>
        <w:rPr>
          <w:noProof/>
          <w:position w:val="8"/>
          <w:sz w:val="20"/>
          <w:lang w:eastAsia="it-IT"/>
        </w:rPr>
        <w:drawing>
          <wp:inline distT="0" distB="0" distL="0" distR="0">
            <wp:extent cx="1114573" cy="7596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73" cy="75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831291" cy="9021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291" cy="90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1420309" cy="89287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9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8B" w:rsidRDefault="00E65C93">
      <w:pPr>
        <w:spacing w:before="74"/>
        <w:ind w:left="3287" w:right="3769"/>
        <w:jc w:val="center"/>
        <w:rPr>
          <w:b/>
          <w:sz w:val="18"/>
        </w:rPr>
      </w:pPr>
      <w:r>
        <w:rPr>
          <w:b/>
          <w:sz w:val="18"/>
        </w:rPr>
        <w:t>ISTITUTO COMPRENSIVO STATALE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"GIUSEPPE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FAVA"</w:t>
      </w:r>
    </w:p>
    <w:p w:rsidR="00170B8B" w:rsidRDefault="00E65C93">
      <w:pPr>
        <w:spacing w:line="201" w:lineRule="exact"/>
        <w:ind w:left="3290" w:right="3769"/>
        <w:jc w:val="center"/>
        <w:rPr>
          <w:sz w:val="18"/>
        </w:rPr>
      </w:pPr>
      <w:r>
        <w:rPr>
          <w:sz w:val="18"/>
        </w:rPr>
        <w:t>Via</w:t>
      </w:r>
      <w:r>
        <w:rPr>
          <w:spacing w:val="-1"/>
          <w:sz w:val="18"/>
        </w:rPr>
        <w:t xml:space="preserve"> </w:t>
      </w:r>
      <w:r>
        <w:rPr>
          <w:sz w:val="18"/>
        </w:rPr>
        <w:t>Timparello,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Tel. e</w:t>
      </w:r>
      <w:r>
        <w:rPr>
          <w:spacing w:val="-1"/>
          <w:sz w:val="18"/>
        </w:rPr>
        <w:t xml:space="preserve"> </w:t>
      </w:r>
      <w:r>
        <w:rPr>
          <w:sz w:val="18"/>
        </w:rPr>
        <w:t>Fax</w:t>
      </w:r>
      <w:r>
        <w:rPr>
          <w:spacing w:val="-2"/>
          <w:sz w:val="18"/>
        </w:rPr>
        <w:t xml:space="preserve"> </w:t>
      </w:r>
      <w:r>
        <w:rPr>
          <w:sz w:val="18"/>
        </w:rPr>
        <w:t>095-7277486</w:t>
      </w:r>
    </w:p>
    <w:p w:rsidR="00170B8B" w:rsidRDefault="00E65C93">
      <w:pPr>
        <w:spacing w:line="207" w:lineRule="exact"/>
        <w:ind w:left="3289" w:right="3769"/>
        <w:jc w:val="center"/>
        <w:rPr>
          <w:sz w:val="18"/>
        </w:rPr>
      </w:pPr>
      <w:r>
        <w:rPr>
          <w:b/>
          <w:sz w:val="18"/>
        </w:rPr>
        <w:t>MASCALUCIA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(Catania)</w:t>
      </w:r>
    </w:p>
    <w:p w:rsidR="00170B8B" w:rsidRDefault="00E65C93">
      <w:pPr>
        <w:spacing w:before="2"/>
        <w:ind w:left="2458" w:right="2940" w:firstLine="79"/>
        <w:rPr>
          <w:sz w:val="18"/>
        </w:rPr>
      </w:pPr>
      <w:r>
        <w:rPr>
          <w:sz w:val="18"/>
        </w:rPr>
        <w:t xml:space="preserve">Cod. </w:t>
      </w:r>
      <w:proofErr w:type="spellStart"/>
      <w:r>
        <w:rPr>
          <w:sz w:val="18"/>
        </w:rPr>
        <w:t>Fisc</w:t>
      </w:r>
      <w:proofErr w:type="spellEnd"/>
      <w:r>
        <w:rPr>
          <w:sz w:val="18"/>
        </w:rPr>
        <w:t>. 93238350875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Codice Meccanografico CTIC8BC002</w:t>
      </w:r>
      <w:r>
        <w:rPr>
          <w:spacing w:val="1"/>
          <w:sz w:val="18"/>
        </w:rPr>
        <w:t xml:space="preserve"> </w:t>
      </w:r>
      <w:r>
        <w:rPr>
          <w:sz w:val="18"/>
        </w:rPr>
        <w:t>e-mail</w:t>
      </w:r>
      <w:r>
        <w:rPr>
          <w:spacing w:val="-1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ctic8bc002@istruzione.it</w:t>
        </w:r>
      </w:hyperlink>
      <w:r>
        <w:rPr>
          <w:color w:val="0000FF"/>
          <w:spacing w:val="38"/>
          <w:sz w:val="18"/>
        </w:rPr>
        <w:t xml:space="preserve"> </w:t>
      </w:r>
      <w:proofErr w:type="spellStart"/>
      <w:r>
        <w:rPr>
          <w:sz w:val="18"/>
        </w:rPr>
        <w:t>pec</w:t>
      </w:r>
      <w:proofErr w:type="spellEnd"/>
      <w:r>
        <w:rPr>
          <w:sz w:val="18"/>
        </w:rPr>
        <w:t>:</w:t>
      </w:r>
      <w:r>
        <w:rPr>
          <w:spacing w:val="41"/>
          <w:sz w:val="18"/>
        </w:rPr>
        <w:t xml:space="preserve"> </w:t>
      </w:r>
      <w:hyperlink r:id="rId10">
        <w:r>
          <w:rPr>
            <w:color w:val="0000FF"/>
            <w:sz w:val="18"/>
            <w:u w:val="single" w:color="0000FF"/>
          </w:rPr>
          <w:t>ctic8bc002@pec.istruzione.it</w:t>
        </w:r>
      </w:hyperlink>
    </w:p>
    <w:p w:rsidR="00170B8B" w:rsidRDefault="00E65C93">
      <w:pPr>
        <w:spacing w:line="206" w:lineRule="exact"/>
        <w:ind w:left="3874"/>
        <w:rPr>
          <w:sz w:val="18"/>
        </w:rPr>
      </w:pPr>
      <w:r>
        <w:rPr>
          <w:sz w:val="18"/>
        </w:rPr>
        <w:t>sito</w:t>
      </w:r>
      <w:r>
        <w:rPr>
          <w:spacing w:val="-2"/>
          <w:sz w:val="18"/>
        </w:rPr>
        <w:t xml:space="preserve"> </w:t>
      </w:r>
      <w:r>
        <w:rPr>
          <w:sz w:val="18"/>
        </w:rPr>
        <w:t>web:</w:t>
      </w:r>
      <w:r>
        <w:rPr>
          <w:spacing w:val="-1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www.icgfava.edu.it</w:t>
        </w:r>
      </w:hyperlink>
    </w:p>
    <w:p w:rsidR="00170B8B" w:rsidRDefault="00170B8B">
      <w:pPr>
        <w:pStyle w:val="Corpotesto"/>
        <w:rPr>
          <w:sz w:val="20"/>
        </w:rPr>
      </w:pPr>
    </w:p>
    <w:p w:rsidR="00170B8B" w:rsidRDefault="00170B8B">
      <w:pPr>
        <w:pStyle w:val="Corpotesto"/>
        <w:spacing w:before="11"/>
        <w:rPr>
          <w:sz w:val="15"/>
        </w:rPr>
      </w:pPr>
    </w:p>
    <w:p w:rsidR="00170B8B" w:rsidRDefault="00E65C93">
      <w:pPr>
        <w:spacing w:before="91"/>
        <w:ind w:left="3985" w:right="1143"/>
      </w:pPr>
      <w:r>
        <w:t>Al personale dell'I.C. “Giuseppe Fava” di Mascalucia (CT)</w:t>
      </w:r>
      <w:r>
        <w:rPr>
          <w:spacing w:val="-53"/>
        </w:rPr>
        <w:t xml:space="preserve"> </w:t>
      </w:r>
      <w:r>
        <w:t>Al sito web della scuola</w:t>
      </w:r>
    </w:p>
    <w:p w:rsidR="00170B8B" w:rsidRDefault="00170B8B">
      <w:pPr>
        <w:pStyle w:val="Corpotesto"/>
      </w:pPr>
    </w:p>
    <w:p w:rsidR="00170B8B" w:rsidRDefault="00E65C93">
      <w:pPr>
        <w:spacing w:before="181" w:line="278" w:lineRule="auto"/>
        <w:ind w:left="213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>Oggetto: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CIRCOLARE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n.</w:t>
      </w:r>
      <w:r w:rsidR="00E7368F">
        <w:rPr>
          <w:rFonts w:ascii="Arial MT" w:hAnsi="Arial MT"/>
          <w:sz w:val="24"/>
        </w:rPr>
        <w:t>94</w:t>
      </w:r>
      <w:r>
        <w:rPr>
          <w:rFonts w:ascii="Arial MT" w:hAnsi="Arial MT"/>
          <w:spacing w:val="56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56"/>
          <w:sz w:val="24"/>
        </w:rPr>
        <w:t xml:space="preserve"> </w:t>
      </w:r>
      <w:r>
        <w:rPr>
          <w:sz w:val="24"/>
        </w:rPr>
        <w:t>Comparto Istruzione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Ricerca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Sezione</w:t>
      </w:r>
      <w:r>
        <w:rPr>
          <w:spacing w:val="-2"/>
          <w:sz w:val="24"/>
        </w:rPr>
        <w:t xml:space="preserve"> </w:t>
      </w:r>
      <w:r>
        <w:rPr>
          <w:sz w:val="24"/>
        </w:rPr>
        <w:t>Scuola.</w:t>
      </w:r>
      <w:r>
        <w:rPr>
          <w:spacing w:val="-3"/>
          <w:sz w:val="24"/>
        </w:rPr>
        <w:t xml:space="preserve"> </w:t>
      </w:r>
      <w:r>
        <w:rPr>
          <w:sz w:val="24"/>
        </w:rPr>
        <w:t>Azioni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sciopero</w:t>
      </w:r>
      <w:r>
        <w:rPr>
          <w:spacing w:val="-57"/>
          <w:sz w:val="24"/>
        </w:rPr>
        <w:t xml:space="preserve"> </w:t>
      </w:r>
      <w:r>
        <w:rPr>
          <w:sz w:val="24"/>
        </w:rPr>
        <w:t>previste</w:t>
      </w:r>
      <w:r w:rsidR="004A30FD">
        <w:rPr>
          <w:spacing w:val="-2"/>
          <w:sz w:val="24"/>
        </w:rPr>
        <w:t xml:space="preserve">  per  il 08 marzo 2023</w:t>
      </w:r>
      <w:r>
        <w:rPr>
          <w:rFonts w:ascii="Arial MT" w:hAnsi="Arial MT"/>
          <w:sz w:val="24"/>
        </w:rPr>
        <w:t xml:space="preserve">. </w:t>
      </w:r>
      <w:r>
        <w:rPr>
          <w:rFonts w:ascii="Arial" w:hAnsi="Arial"/>
          <w:b/>
          <w:sz w:val="24"/>
        </w:rPr>
        <w:t>Comunicazione 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personale scolastico</w:t>
      </w:r>
    </w:p>
    <w:p w:rsidR="00170B8B" w:rsidRDefault="00170B8B">
      <w:pPr>
        <w:pStyle w:val="Corpotesto"/>
        <w:rPr>
          <w:rFonts w:ascii="Arial"/>
          <w:b/>
          <w:sz w:val="26"/>
        </w:rPr>
      </w:pPr>
    </w:p>
    <w:p w:rsidR="00170B8B" w:rsidRDefault="00170B8B">
      <w:pPr>
        <w:pStyle w:val="Corpotesto"/>
        <w:spacing w:before="1"/>
        <w:rPr>
          <w:rFonts w:ascii="Arial"/>
          <w:b/>
        </w:rPr>
      </w:pPr>
    </w:p>
    <w:p w:rsidR="00170B8B" w:rsidRDefault="00E65C93">
      <w:pPr>
        <w:pStyle w:val="Corpotesto"/>
        <w:ind w:left="112" w:right="589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Azioni di sciopero </w:t>
      </w:r>
      <w:r w:rsidR="004A30FD">
        <w:rPr>
          <w:rFonts w:ascii="Arial MT" w:hAnsi="Arial MT"/>
        </w:rPr>
        <w:t>previste per il 08 marzo</w:t>
      </w:r>
      <w:r w:rsidR="00AB4993">
        <w:rPr>
          <w:rFonts w:ascii="Arial MT" w:hAnsi="Arial MT"/>
        </w:rPr>
        <w:t xml:space="preserve"> 2023</w:t>
      </w:r>
      <w:r>
        <w:rPr>
          <w:rFonts w:ascii="Arial MT" w:hAnsi="Arial MT"/>
        </w:rPr>
        <w:t xml:space="preserve"> – Comparto Istruzione e Ricerca –</w:t>
      </w:r>
      <w:r>
        <w:rPr>
          <w:rFonts w:ascii="Arial MT" w:hAnsi="Arial MT"/>
          <w:spacing w:val="1"/>
        </w:rPr>
        <w:t xml:space="preserve"> </w:t>
      </w:r>
      <w:r w:rsidR="00AB4993">
        <w:rPr>
          <w:rFonts w:ascii="Arial MT" w:hAnsi="Arial MT"/>
        </w:rPr>
        <w:t>Se</w:t>
      </w:r>
      <w:r w:rsidR="004A30FD">
        <w:rPr>
          <w:rFonts w:ascii="Arial MT" w:hAnsi="Arial MT"/>
        </w:rPr>
        <w:t xml:space="preserve">zione Scuola- indetto </w:t>
      </w:r>
      <w:proofErr w:type="spellStart"/>
      <w:r w:rsidR="004A30FD">
        <w:rPr>
          <w:rFonts w:ascii="Arial MT" w:hAnsi="Arial MT"/>
        </w:rPr>
        <w:t>daSISA</w:t>
      </w:r>
      <w:proofErr w:type="spellEnd"/>
      <w:r w:rsidR="004A30FD">
        <w:rPr>
          <w:rFonts w:ascii="Arial MT" w:hAnsi="Arial MT"/>
        </w:rPr>
        <w:t xml:space="preserve"> .(Sindacato Indipendente Scuola e Ambiente</w:t>
      </w:r>
      <w:r w:rsidR="00AB4993">
        <w:rPr>
          <w:rFonts w:ascii="Arial MT" w:hAnsi="Arial MT"/>
        </w:rPr>
        <w:t>)</w:t>
      </w:r>
    </w:p>
    <w:p w:rsidR="00170B8B" w:rsidRDefault="00170B8B">
      <w:pPr>
        <w:pStyle w:val="Corpotesto"/>
        <w:rPr>
          <w:rFonts w:ascii="Arial MT"/>
          <w:sz w:val="26"/>
        </w:rPr>
      </w:pPr>
    </w:p>
    <w:p w:rsidR="00170B8B" w:rsidRDefault="00170B8B">
      <w:pPr>
        <w:pStyle w:val="Corpotesto"/>
        <w:spacing w:before="9"/>
        <w:rPr>
          <w:rFonts w:ascii="Arial MT"/>
          <w:sz w:val="23"/>
        </w:rPr>
      </w:pPr>
    </w:p>
    <w:p w:rsidR="00170B8B" w:rsidRDefault="00E65C93">
      <w:pPr>
        <w:pStyle w:val="Corpotesto"/>
        <w:ind w:left="112"/>
      </w:pPr>
      <w:r>
        <w:rPr>
          <w:b/>
        </w:rPr>
        <w:t>Vista</w:t>
      </w:r>
      <w:r>
        <w:rPr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proclamazione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sciopero</w:t>
      </w:r>
      <w:r>
        <w:rPr>
          <w:spacing w:val="-1"/>
        </w:rPr>
        <w:t xml:space="preserve"> </w:t>
      </w:r>
      <w:r>
        <w:t>indetto</w:t>
      </w:r>
      <w:r>
        <w:rPr>
          <w:spacing w:val="-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sindacati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indicati;</w:t>
      </w:r>
    </w:p>
    <w:p w:rsidR="00170B8B" w:rsidRDefault="00E65C93">
      <w:pPr>
        <w:pStyle w:val="Corpotesto"/>
        <w:ind w:left="112" w:right="649"/>
      </w:pPr>
      <w:r>
        <w:rPr>
          <w:b/>
        </w:rPr>
        <w:t>Premesso che</w:t>
      </w:r>
      <w:r>
        <w:t>, ai sensi dell’art. 3, comma 4, dell’Accordo Aran</w:t>
      </w:r>
      <w:r>
        <w:rPr>
          <w:spacing w:val="1"/>
        </w:rPr>
        <w:t xml:space="preserve"> </w:t>
      </w:r>
      <w:r>
        <w:t>sulle nome di garanzia dei servizi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essenziali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raffreddamento e</w:t>
      </w:r>
      <w:r>
        <w:rPr>
          <w:spacing w:val="-2"/>
        </w:rPr>
        <w:t xml:space="preserve"> </w:t>
      </w:r>
      <w:r>
        <w:t>conciliazione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sciopero</w:t>
      </w:r>
      <w:r>
        <w:rPr>
          <w:spacing w:val="1"/>
        </w:rPr>
        <w:t xml:space="preserve"> </w:t>
      </w:r>
      <w:r>
        <w:t>firmato il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2020,:</w:t>
      </w:r>
    </w:p>
    <w:p w:rsidR="00170B8B" w:rsidRDefault="00E65C93">
      <w:pPr>
        <w:pStyle w:val="Corpotesto"/>
        <w:spacing w:before="181"/>
        <w:ind w:left="112" w:right="801"/>
      </w:pPr>
      <w:r>
        <w:t>“In occasione di ogni sciopero, i dirigenti scolastici invitano in forma scritta, anche via e-mail, il</w:t>
      </w:r>
      <w:r>
        <w:rPr>
          <w:spacing w:val="1"/>
        </w:rPr>
        <w:t xml:space="preserve"> </w:t>
      </w:r>
      <w:r>
        <w:t>personale a comunicare in forma scritta, anche via e-mail, entro il quarto giorno dalla</w:t>
      </w:r>
      <w:r>
        <w:rPr>
          <w:spacing w:val="1"/>
        </w:rPr>
        <w:t xml:space="preserve"> </w:t>
      </w:r>
      <w:r>
        <w:t>comunicazione della proclamazione dello sciopero, la propria intenzione di aderire allo sciopero o</w:t>
      </w:r>
      <w:r>
        <w:rPr>
          <w:spacing w:val="-58"/>
        </w:rPr>
        <w:t xml:space="preserve"> </w:t>
      </w:r>
      <w:r>
        <w:t>di non aderirvi o di non aver ancora maturato alcuna decisione al riguardo. La dichiarazione di</w:t>
      </w:r>
      <w:r>
        <w:rPr>
          <w:spacing w:val="1"/>
        </w:rPr>
        <w:t xml:space="preserve"> </w:t>
      </w:r>
      <w:r>
        <w:t>adesione fa fede ai fini della trattenuta sulla busta paga ed è irrevocabile, fermo restando quanto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al comma 6. A</w:t>
      </w:r>
      <w:r>
        <w:rPr>
          <w:spacing w:val="-2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i dirigenti</w:t>
      </w:r>
      <w:r>
        <w:rPr>
          <w:spacing w:val="-1"/>
        </w:rPr>
        <w:t xml:space="preserve"> </w:t>
      </w:r>
      <w:r>
        <w:t>scolastici riportano nella</w:t>
      </w:r>
      <w:r>
        <w:rPr>
          <w:spacing w:val="-1"/>
        </w:rPr>
        <w:t xml:space="preserve"> </w:t>
      </w:r>
      <w:r>
        <w:t>motivazione</w:t>
      </w:r>
      <w:r>
        <w:rPr>
          <w:spacing w:val="-1"/>
        </w:rPr>
        <w:t xml:space="preserve"> </w:t>
      </w:r>
      <w:r>
        <w:t>della</w:t>
      </w:r>
    </w:p>
    <w:p w:rsidR="00170B8B" w:rsidRDefault="00E65C93">
      <w:pPr>
        <w:pStyle w:val="Corpotesto"/>
        <w:ind w:left="112"/>
      </w:pPr>
      <w:r>
        <w:t>comunicazione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integrale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 comma”.</w:t>
      </w:r>
    </w:p>
    <w:p w:rsidR="00170B8B" w:rsidRDefault="00E65C93">
      <w:pPr>
        <w:pStyle w:val="Corpotesto"/>
        <w:spacing w:before="180"/>
        <w:ind w:left="112" w:right="594"/>
        <w:jc w:val="both"/>
      </w:pPr>
      <w:r>
        <w:t>Si comunica che la compilazione della dichiarazione è obbligatoria come previsto dalla normativa e</w:t>
      </w:r>
      <w:r>
        <w:rPr>
          <w:spacing w:val="1"/>
        </w:rPr>
        <w:t xml:space="preserve"> </w:t>
      </w:r>
      <w:r>
        <w:t>che le pubbliche amministrazioni “sono tenute a rendere pubblico tempestivamente il numero dei</w:t>
      </w:r>
      <w:r>
        <w:rPr>
          <w:spacing w:val="1"/>
        </w:rPr>
        <w:t xml:space="preserve"> </w:t>
      </w:r>
      <w:r>
        <w:t>lavoratori che hanno partecipato allo sciopero, la durata dello stesso e la misura delle trattenute</w:t>
      </w:r>
      <w:r>
        <w:rPr>
          <w:spacing w:val="1"/>
        </w:rPr>
        <w:t xml:space="preserve"> </w:t>
      </w:r>
      <w:r>
        <w:t>effettuate</w:t>
      </w:r>
      <w:r>
        <w:rPr>
          <w:spacing w:val="-2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partecipazione”.</w:t>
      </w:r>
    </w:p>
    <w:p w:rsidR="00170B8B" w:rsidRDefault="00170B8B">
      <w:pPr>
        <w:pStyle w:val="Corpotesto"/>
      </w:pPr>
    </w:p>
    <w:p w:rsidR="00170B8B" w:rsidRDefault="00E65C93">
      <w:pPr>
        <w:pStyle w:val="Corpotesto"/>
        <w:ind w:left="112"/>
        <w:jc w:val="both"/>
      </w:pPr>
      <w:r>
        <w:t>SI</w:t>
      </w:r>
      <w:r>
        <w:rPr>
          <w:spacing w:val="-7"/>
        </w:rPr>
        <w:t xml:space="preserve"> </w:t>
      </w:r>
      <w:r>
        <w:t>INVITANO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SS.LL.</w:t>
      </w:r>
    </w:p>
    <w:p w:rsidR="00170B8B" w:rsidRDefault="00E65C93">
      <w:pPr>
        <w:pStyle w:val="Corpotesto"/>
        <w:spacing w:before="181"/>
        <w:ind w:left="112"/>
        <w:jc w:val="both"/>
      </w:pPr>
      <w:r>
        <w:t>A</w:t>
      </w:r>
      <w:r>
        <w:rPr>
          <w:spacing w:val="-1"/>
        </w:rPr>
        <w:t xml:space="preserve"> </w:t>
      </w:r>
      <w:r>
        <w:t>rendere</w:t>
      </w:r>
      <w:r>
        <w:rPr>
          <w:spacing w:val="-3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 w:rsidR="004A30FD">
        <w:rPr>
          <w:b/>
        </w:rPr>
        <w:t>06-03-2023</w:t>
      </w:r>
      <w:r>
        <w:rPr>
          <w:b/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scrivente.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spacing w:before="3"/>
        <w:rPr>
          <w:sz w:val="29"/>
        </w:rPr>
      </w:pPr>
    </w:p>
    <w:p w:rsidR="00170B8B" w:rsidRDefault="00E65C93">
      <w:pPr>
        <w:pStyle w:val="Corpotesto"/>
        <w:ind w:left="5646" w:right="1565"/>
        <w:jc w:val="center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170B8B" w:rsidRDefault="00E65C93">
      <w:pPr>
        <w:pStyle w:val="Corpotesto"/>
        <w:ind w:left="5580" w:right="1565"/>
        <w:jc w:val="center"/>
      </w:pPr>
      <w:r>
        <w:t>Prof.ssa</w:t>
      </w:r>
      <w:r>
        <w:rPr>
          <w:spacing w:val="-2"/>
        </w:rPr>
        <w:t xml:space="preserve"> </w:t>
      </w:r>
      <w:r>
        <w:t>Viviana</w:t>
      </w:r>
      <w:r>
        <w:rPr>
          <w:spacing w:val="-3"/>
        </w:rPr>
        <w:t xml:space="preserve"> </w:t>
      </w:r>
      <w:r>
        <w:t>Ardica</w:t>
      </w:r>
    </w:p>
    <w:p w:rsidR="00170B8B" w:rsidRDefault="00E65C93">
      <w:pPr>
        <w:spacing w:before="3"/>
        <w:ind w:left="5893" w:right="1297" w:hanging="82"/>
        <w:rPr>
          <w:sz w:val="16"/>
        </w:rPr>
      </w:pPr>
      <w:r>
        <w:rPr>
          <w:sz w:val="16"/>
        </w:rPr>
        <w:t>Firma autografa sostituita a mezzo stampa ai sensi</w:t>
      </w:r>
      <w:r>
        <w:rPr>
          <w:spacing w:val="-37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gli effetti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 3,</w:t>
      </w:r>
      <w:r>
        <w:rPr>
          <w:spacing w:val="-3"/>
          <w:sz w:val="16"/>
        </w:rPr>
        <w:t xml:space="preserve"> </w:t>
      </w:r>
      <w:r>
        <w:rPr>
          <w:sz w:val="16"/>
        </w:rPr>
        <w:t>c.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39/93</w:t>
      </w:r>
    </w:p>
    <w:p w:rsidR="00170B8B" w:rsidRDefault="00170B8B">
      <w:pPr>
        <w:rPr>
          <w:sz w:val="16"/>
        </w:rPr>
        <w:sectPr w:rsidR="00170B8B">
          <w:type w:val="continuous"/>
          <w:pgSz w:w="11910" w:h="16840"/>
          <w:pgMar w:top="980" w:right="540" w:bottom="280" w:left="1020" w:header="720" w:footer="720" w:gutter="0"/>
          <w:cols w:space="720"/>
        </w:sectPr>
      </w:pPr>
    </w:p>
    <w:p w:rsidR="00170B8B" w:rsidRDefault="00E65C93">
      <w:pPr>
        <w:pStyle w:val="Corpotesto"/>
        <w:spacing w:before="79"/>
        <w:ind w:left="7283" w:right="592" w:firstLine="216"/>
        <w:jc w:val="right"/>
      </w:pPr>
      <w:r>
        <w:lastRenderedPageBreak/>
        <w:t>Al Dirigente Scolastico</w:t>
      </w:r>
      <w:r>
        <w:rPr>
          <w:spacing w:val="-57"/>
        </w:rPr>
        <w:t xml:space="preserve"> </w:t>
      </w:r>
      <w:r>
        <w:t>dell'I.C.</w:t>
      </w:r>
      <w:r>
        <w:rPr>
          <w:spacing w:val="-5"/>
        </w:rPr>
        <w:t xml:space="preserve"> </w:t>
      </w:r>
      <w:r>
        <w:t>“Giuseppe</w:t>
      </w:r>
      <w:r>
        <w:rPr>
          <w:spacing w:val="-4"/>
        </w:rPr>
        <w:t xml:space="preserve"> </w:t>
      </w:r>
      <w:r>
        <w:t>Fava”</w:t>
      </w:r>
    </w:p>
    <w:p w:rsidR="00170B8B" w:rsidRDefault="00E65C93">
      <w:pPr>
        <w:pStyle w:val="Corpotesto"/>
        <w:ind w:right="593"/>
        <w:jc w:val="right"/>
      </w:pPr>
      <w:r>
        <w:t>Mascalucia</w:t>
      </w:r>
      <w:r>
        <w:rPr>
          <w:spacing w:val="-3"/>
        </w:rPr>
        <w:t xml:space="preserve"> </w:t>
      </w:r>
      <w:r>
        <w:t>(CT)</w:t>
      </w:r>
    </w:p>
    <w:p w:rsidR="00170B8B" w:rsidRDefault="00170B8B">
      <w:pPr>
        <w:pStyle w:val="Corpotesto"/>
        <w:rPr>
          <w:sz w:val="20"/>
        </w:rPr>
      </w:pPr>
    </w:p>
    <w:p w:rsidR="00170B8B" w:rsidRDefault="00170B8B">
      <w:pPr>
        <w:pStyle w:val="Corpotesto"/>
        <w:rPr>
          <w:sz w:val="20"/>
        </w:rPr>
      </w:pPr>
    </w:p>
    <w:p w:rsidR="00170B8B" w:rsidRDefault="00170B8B">
      <w:pPr>
        <w:pStyle w:val="Corpotesto"/>
        <w:spacing w:before="2"/>
      </w:pPr>
    </w:p>
    <w:p w:rsidR="00170B8B" w:rsidRDefault="00E65C93">
      <w:pPr>
        <w:pStyle w:val="Corpotesto"/>
        <w:spacing w:before="90"/>
        <w:ind w:left="3286" w:right="3769"/>
        <w:jc w:val="center"/>
      </w:pPr>
      <w:r>
        <w:t>DICHIARAZIONE</w:t>
      </w:r>
    </w:p>
    <w:p w:rsidR="00170B8B" w:rsidRDefault="00170B8B">
      <w:pPr>
        <w:pStyle w:val="Corpotesto"/>
      </w:pPr>
    </w:p>
    <w:p w:rsidR="00170B8B" w:rsidRDefault="00E65C93">
      <w:pPr>
        <w:pStyle w:val="Corpotesto"/>
        <w:ind w:left="112" w:right="1301"/>
      </w:pPr>
      <w:r>
        <w:t>Ai sensi dell’art. 3, comma 4, dell’Accordo Aran sulle nome di garanzia dei servizi pubblici</w:t>
      </w:r>
      <w:r>
        <w:rPr>
          <w:spacing w:val="1"/>
        </w:rPr>
        <w:t xml:space="preserve"> </w:t>
      </w:r>
      <w:r>
        <w:t>essenziali e sulle procedure di raffreddamento e conciliazione in caso di sciopero firmato il 2</w:t>
      </w:r>
      <w:r>
        <w:rPr>
          <w:spacing w:val="-57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2020.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6"/>
        </w:rPr>
      </w:pPr>
    </w:p>
    <w:p w:rsidR="00170B8B" w:rsidRDefault="00E65C93">
      <w:pPr>
        <w:spacing w:before="232"/>
        <w:ind w:left="965" w:right="649" w:hanging="853"/>
        <w:rPr>
          <w:rFonts w:ascii="Arial" w:hAnsi="Arial"/>
          <w:b/>
          <w:sz w:val="24"/>
        </w:rPr>
      </w:pPr>
      <w:r>
        <w:rPr>
          <w:sz w:val="24"/>
          <w:u w:val="single"/>
        </w:rPr>
        <w:t>Oggetto:</w:t>
      </w:r>
      <w:r>
        <w:rPr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CIRCOLARE</w:t>
      </w:r>
      <w:r>
        <w:rPr>
          <w:rFonts w:ascii="Arial MT" w:hAnsi="Arial MT"/>
          <w:spacing w:val="10"/>
          <w:sz w:val="24"/>
        </w:rPr>
        <w:t xml:space="preserve"> </w:t>
      </w:r>
      <w:r>
        <w:rPr>
          <w:rFonts w:ascii="Arial MT" w:hAnsi="Arial MT"/>
          <w:sz w:val="24"/>
        </w:rPr>
        <w:t>n.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sz w:val="24"/>
        </w:rPr>
        <w:t>Comparto</w:t>
      </w:r>
      <w:r>
        <w:rPr>
          <w:spacing w:val="15"/>
          <w:sz w:val="24"/>
        </w:rPr>
        <w:t xml:space="preserve"> </w:t>
      </w:r>
      <w:r>
        <w:rPr>
          <w:sz w:val="24"/>
        </w:rPr>
        <w:t>Istruzione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Ricerca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Sezione</w:t>
      </w:r>
      <w:r>
        <w:rPr>
          <w:spacing w:val="11"/>
          <w:sz w:val="24"/>
        </w:rPr>
        <w:t xml:space="preserve"> </w:t>
      </w:r>
      <w:r>
        <w:rPr>
          <w:sz w:val="24"/>
        </w:rPr>
        <w:t>Scuola.</w:t>
      </w:r>
      <w:r>
        <w:rPr>
          <w:spacing w:val="10"/>
          <w:sz w:val="24"/>
        </w:rPr>
        <w:t xml:space="preserve"> </w:t>
      </w:r>
      <w:r>
        <w:rPr>
          <w:sz w:val="24"/>
        </w:rPr>
        <w:t>Azioni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sciopero</w:t>
      </w:r>
      <w:r>
        <w:rPr>
          <w:spacing w:val="-57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 w:rsidR="004A30FD">
        <w:rPr>
          <w:sz w:val="24"/>
        </w:rPr>
        <w:t>08 marzo 2023</w:t>
      </w:r>
      <w:r>
        <w:rPr>
          <w:rFonts w:ascii="Arial MT" w:hAnsi="Arial MT"/>
          <w:sz w:val="24"/>
        </w:rPr>
        <w:t xml:space="preserve">. </w:t>
      </w:r>
      <w:r>
        <w:rPr>
          <w:rFonts w:ascii="Arial" w:hAnsi="Arial"/>
          <w:b/>
          <w:sz w:val="24"/>
        </w:rPr>
        <w:t>Comunicazione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personale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scolastico</w:t>
      </w:r>
    </w:p>
    <w:p w:rsidR="00170B8B" w:rsidRDefault="00170B8B">
      <w:pPr>
        <w:pStyle w:val="Corpotesto"/>
        <w:spacing w:before="8"/>
        <w:rPr>
          <w:rFonts w:ascii="Arial"/>
          <w:b/>
          <w:sz w:val="23"/>
        </w:rPr>
      </w:pPr>
    </w:p>
    <w:p w:rsidR="00170B8B" w:rsidRDefault="00AB4993" w:rsidP="00AB4993">
      <w:pPr>
        <w:pStyle w:val="Corpotesto"/>
        <w:tabs>
          <w:tab w:val="left" w:pos="3947"/>
        </w:tabs>
        <w:spacing w:before="1"/>
      </w:pPr>
      <w:r>
        <w:rPr>
          <w:b/>
        </w:rPr>
        <w:t xml:space="preserve">    </w:t>
      </w:r>
      <w:r w:rsidR="00E65C93">
        <w:rPr>
          <w:b/>
          <w:spacing w:val="-2"/>
        </w:rPr>
        <w:t xml:space="preserve"> </w:t>
      </w:r>
      <w:r w:rsidR="00E65C93">
        <w:t>dalle</w:t>
      </w:r>
      <w:r w:rsidR="00E65C93">
        <w:rPr>
          <w:spacing w:val="-2"/>
        </w:rPr>
        <w:t xml:space="preserve"> </w:t>
      </w:r>
      <w:r w:rsidR="00E65C93">
        <w:t>ore</w:t>
      </w:r>
      <w:r w:rsidR="00E65C93">
        <w:rPr>
          <w:spacing w:val="-3"/>
        </w:rPr>
        <w:t xml:space="preserve"> </w:t>
      </w:r>
      <w:r w:rsidR="00E65C93">
        <w:t>alle</w:t>
      </w:r>
      <w:r w:rsidR="00E65C93">
        <w:rPr>
          <w:spacing w:val="-2"/>
        </w:rPr>
        <w:t xml:space="preserve"> </w:t>
      </w:r>
      <w:r w:rsidR="00E65C93">
        <w:t>ore….</w:t>
      </w:r>
      <w:r w:rsidR="00E65C93">
        <w:tab/>
        <w:t>del</w:t>
      </w:r>
      <w:r w:rsidR="00E65C93">
        <w:rPr>
          <w:spacing w:val="2"/>
        </w:rPr>
        <w:t xml:space="preserve"> </w:t>
      </w:r>
      <w:r w:rsidR="00E65C93">
        <w:t>giorno…………….…indetto da……………………..</w:t>
      </w:r>
    </w:p>
    <w:p w:rsidR="00170B8B" w:rsidRDefault="00170B8B">
      <w:pPr>
        <w:pStyle w:val="Corpotesto"/>
        <w:spacing w:before="11"/>
        <w:rPr>
          <w:sz w:val="23"/>
        </w:rPr>
      </w:pPr>
    </w:p>
    <w:p w:rsidR="00170B8B" w:rsidRDefault="00E65C93">
      <w:pPr>
        <w:pStyle w:val="Corpotesto"/>
        <w:tabs>
          <w:tab w:val="left" w:pos="805"/>
          <w:tab w:val="left" w:pos="6437"/>
          <w:tab w:val="left" w:pos="6934"/>
          <w:tab w:val="left" w:pos="8004"/>
          <w:tab w:val="left" w:pos="8925"/>
        </w:tabs>
        <w:ind w:left="112"/>
      </w:pPr>
      <w:r>
        <w:t>Il/la</w:t>
      </w:r>
      <w:r>
        <w:tab/>
        <w:t>sottoscritto/a……………………………………………</w:t>
      </w:r>
      <w:r>
        <w:tab/>
        <w:t>in</w:t>
      </w:r>
      <w:r>
        <w:tab/>
        <w:t>servizio</w:t>
      </w:r>
      <w:r>
        <w:tab/>
        <w:t>presso</w:t>
      </w:r>
      <w:r>
        <w:tab/>
        <w:t>l’Istituto</w:t>
      </w:r>
    </w:p>
    <w:p w:rsidR="00170B8B" w:rsidRDefault="00E65C93">
      <w:pPr>
        <w:pStyle w:val="Corpotesto"/>
        <w:tabs>
          <w:tab w:val="left" w:leader="dot" w:pos="6980"/>
        </w:tabs>
        <w:ind w:left="112"/>
      </w:pPr>
      <w:r>
        <w:t>…………………………..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6"/>
        </w:rPr>
        <w:t xml:space="preserve"> </w:t>
      </w:r>
      <w:r>
        <w:t>di…</w:t>
      </w:r>
      <w:r>
        <w:tab/>
        <w:t>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riferimento</w:t>
      </w:r>
      <w:r>
        <w:rPr>
          <w:spacing w:val="6"/>
        </w:rPr>
        <w:t xml:space="preserve"> </w:t>
      </w:r>
      <w:r>
        <w:t>allo</w:t>
      </w:r>
      <w:r>
        <w:rPr>
          <w:spacing w:val="5"/>
        </w:rPr>
        <w:t xml:space="preserve"> </w:t>
      </w:r>
      <w:r>
        <w:t>sciopero</w:t>
      </w:r>
    </w:p>
    <w:p w:rsidR="00170B8B" w:rsidRDefault="00E65C93">
      <w:pPr>
        <w:pStyle w:val="Corpotesto"/>
        <w:ind w:left="112" w:right="192"/>
      </w:pPr>
      <w:r>
        <w:t>in</w:t>
      </w:r>
      <w:r>
        <w:rPr>
          <w:spacing w:val="8"/>
        </w:rPr>
        <w:t xml:space="preserve"> </w:t>
      </w:r>
      <w:r>
        <w:t>oggetto,</w:t>
      </w:r>
      <w:r>
        <w:rPr>
          <w:spacing w:val="8"/>
        </w:rPr>
        <w:t xml:space="preserve"> </w:t>
      </w:r>
      <w:r>
        <w:t>consapevole</w:t>
      </w:r>
      <w:r>
        <w:rPr>
          <w:spacing w:val="10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dichiarazione</w:t>
      </w:r>
      <w:r>
        <w:rPr>
          <w:spacing w:val="7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irrevocabile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fa</w:t>
      </w:r>
      <w:r>
        <w:rPr>
          <w:spacing w:val="8"/>
        </w:rPr>
        <w:t xml:space="preserve"> </w:t>
      </w:r>
      <w:r>
        <w:t>fede</w:t>
      </w:r>
      <w:r>
        <w:rPr>
          <w:spacing w:val="7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fini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trattenuta</w:t>
      </w:r>
      <w:r>
        <w:rPr>
          <w:spacing w:val="-57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1"/>
        </w:rPr>
        <w:t xml:space="preserve"> </w:t>
      </w:r>
      <w:r>
        <w:t>paga,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2"/>
        </w:rPr>
      </w:pPr>
    </w:p>
    <w:p w:rsidR="00170B8B" w:rsidRDefault="00E65C93">
      <w:pPr>
        <w:pStyle w:val="Corpotesto"/>
        <w:ind w:left="3286" w:right="3769"/>
        <w:jc w:val="center"/>
      </w:pPr>
      <w:r>
        <w:t>DICHIARA</w:t>
      </w:r>
    </w:p>
    <w:p w:rsidR="00170B8B" w:rsidRDefault="00170B8B">
      <w:pPr>
        <w:pStyle w:val="Corpotesto"/>
      </w:pPr>
    </w:p>
    <w:p w:rsidR="00170B8B" w:rsidRDefault="00E65C93">
      <w:pPr>
        <w:pStyle w:val="Paragrafoelenco"/>
        <w:numPr>
          <w:ilvl w:val="0"/>
          <w:numId w:val="1"/>
        </w:numPr>
        <w:tabs>
          <w:tab w:val="left" w:pos="361"/>
        </w:tabs>
        <w:ind w:hanging="249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intenzione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aderire allo</w:t>
      </w:r>
      <w:r>
        <w:rPr>
          <w:spacing w:val="-2"/>
          <w:sz w:val="24"/>
        </w:rPr>
        <w:t xml:space="preserve"> </w:t>
      </w:r>
      <w:r>
        <w:rPr>
          <w:sz w:val="24"/>
        </w:rPr>
        <w:t>sciopero</w:t>
      </w:r>
    </w:p>
    <w:p w:rsidR="00170B8B" w:rsidRDefault="00E65C93">
      <w:pPr>
        <w:pStyle w:val="Paragrafoelenco"/>
        <w:numPr>
          <w:ilvl w:val="0"/>
          <w:numId w:val="1"/>
        </w:numPr>
        <w:tabs>
          <w:tab w:val="left" w:pos="361"/>
        </w:tabs>
        <w:spacing w:before="1"/>
        <w:ind w:hanging="2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intenzione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aderire allo sciopero</w:t>
      </w:r>
    </w:p>
    <w:p w:rsidR="00170B8B" w:rsidRDefault="00E65C93">
      <w:pPr>
        <w:pStyle w:val="Paragrafoelenco"/>
        <w:numPr>
          <w:ilvl w:val="0"/>
          <w:numId w:val="1"/>
        </w:numPr>
        <w:tabs>
          <w:tab w:val="left" w:pos="361"/>
        </w:tabs>
        <w:ind w:hanging="2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ancora</w:t>
      </w:r>
      <w:r>
        <w:rPr>
          <w:spacing w:val="-3"/>
          <w:sz w:val="24"/>
        </w:rPr>
        <w:t xml:space="preserve"> </w:t>
      </w:r>
      <w:r>
        <w:rPr>
          <w:sz w:val="24"/>
        </w:rPr>
        <w:t>maturato</w:t>
      </w:r>
      <w:r>
        <w:rPr>
          <w:spacing w:val="-1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decisione</w:t>
      </w:r>
      <w:r>
        <w:rPr>
          <w:spacing w:val="-2"/>
          <w:sz w:val="24"/>
        </w:rPr>
        <w:t xml:space="preserve"> </w:t>
      </w:r>
      <w:r>
        <w:rPr>
          <w:sz w:val="24"/>
        </w:rPr>
        <w:t>sull’adesione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meno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sciopero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2"/>
        </w:rPr>
      </w:pPr>
    </w:p>
    <w:p w:rsidR="00170B8B" w:rsidRDefault="00E65C93">
      <w:pPr>
        <w:pStyle w:val="Corpotesto"/>
        <w:ind w:left="7016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6"/>
        </w:rPr>
      </w:pPr>
    </w:p>
    <w:p w:rsidR="00170B8B" w:rsidRDefault="00E65C93">
      <w:pPr>
        <w:pStyle w:val="Corpotesto"/>
        <w:spacing w:before="230"/>
        <w:ind w:left="413"/>
      </w:pPr>
      <w:r>
        <w:t>Data</w:t>
      </w:r>
    </w:p>
    <w:p w:rsidR="00170B8B" w:rsidRDefault="00170B8B">
      <w:pPr>
        <w:pStyle w:val="Corpotesto"/>
      </w:pPr>
    </w:p>
    <w:p w:rsidR="00170B8B" w:rsidRDefault="00E65C93">
      <w:pPr>
        <w:pStyle w:val="Corpotesto"/>
        <w:ind w:left="7014"/>
      </w:pPr>
      <w:r>
        <w:t>Firma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2"/>
        </w:rPr>
      </w:pPr>
    </w:p>
    <w:p w:rsidR="00170B8B" w:rsidRDefault="00E65C93">
      <w:pPr>
        <w:pStyle w:val="Corpotesto"/>
        <w:ind w:left="5874"/>
      </w:pPr>
      <w:r>
        <w:t>………………………………….</w:t>
      </w:r>
    </w:p>
    <w:sectPr w:rsidR="00170B8B">
      <w:pgSz w:w="11910" w:h="16840"/>
      <w:pgMar w:top="144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CE7"/>
    <w:multiLevelType w:val="hybridMultilevel"/>
    <w:tmpl w:val="CE6A72AA"/>
    <w:lvl w:ilvl="0" w:tplc="52BC7F98">
      <w:numFmt w:val="bullet"/>
      <w:lvlText w:val="□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897266BA">
      <w:numFmt w:val="bullet"/>
      <w:lvlText w:val="•"/>
      <w:lvlJc w:val="left"/>
      <w:pPr>
        <w:ind w:left="1358" w:hanging="248"/>
      </w:pPr>
      <w:rPr>
        <w:rFonts w:hint="default"/>
        <w:lang w:val="it-IT" w:eastAsia="en-US" w:bidi="ar-SA"/>
      </w:rPr>
    </w:lvl>
    <w:lvl w:ilvl="2" w:tplc="87D2F30C">
      <w:numFmt w:val="bullet"/>
      <w:lvlText w:val="•"/>
      <w:lvlJc w:val="left"/>
      <w:pPr>
        <w:ind w:left="2357" w:hanging="248"/>
      </w:pPr>
      <w:rPr>
        <w:rFonts w:hint="default"/>
        <w:lang w:val="it-IT" w:eastAsia="en-US" w:bidi="ar-SA"/>
      </w:rPr>
    </w:lvl>
    <w:lvl w:ilvl="3" w:tplc="A2343C80">
      <w:numFmt w:val="bullet"/>
      <w:lvlText w:val="•"/>
      <w:lvlJc w:val="left"/>
      <w:pPr>
        <w:ind w:left="3355" w:hanging="248"/>
      </w:pPr>
      <w:rPr>
        <w:rFonts w:hint="default"/>
        <w:lang w:val="it-IT" w:eastAsia="en-US" w:bidi="ar-SA"/>
      </w:rPr>
    </w:lvl>
    <w:lvl w:ilvl="4" w:tplc="7A9059E6">
      <w:numFmt w:val="bullet"/>
      <w:lvlText w:val="•"/>
      <w:lvlJc w:val="left"/>
      <w:pPr>
        <w:ind w:left="4354" w:hanging="248"/>
      </w:pPr>
      <w:rPr>
        <w:rFonts w:hint="default"/>
        <w:lang w:val="it-IT" w:eastAsia="en-US" w:bidi="ar-SA"/>
      </w:rPr>
    </w:lvl>
    <w:lvl w:ilvl="5" w:tplc="446896F0">
      <w:numFmt w:val="bullet"/>
      <w:lvlText w:val="•"/>
      <w:lvlJc w:val="left"/>
      <w:pPr>
        <w:ind w:left="5353" w:hanging="248"/>
      </w:pPr>
      <w:rPr>
        <w:rFonts w:hint="default"/>
        <w:lang w:val="it-IT" w:eastAsia="en-US" w:bidi="ar-SA"/>
      </w:rPr>
    </w:lvl>
    <w:lvl w:ilvl="6" w:tplc="1DCC5AC8">
      <w:numFmt w:val="bullet"/>
      <w:lvlText w:val="•"/>
      <w:lvlJc w:val="left"/>
      <w:pPr>
        <w:ind w:left="6351" w:hanging="248"/>
      </w:pPr>
      <w:rPr>
        <w:rFonts w:hint="default"/>
        <w:lang w:val="it-IT" w:eastAsia="en-US" w:bidi="ar-SA"/>
      </w:rPr>
    </w:lvl>
    <w:lvl w:ilvl="7" w:tplc="0F7EAEB8">
      <w:numFmt w:val="bullet"/>
      <w:lvlText w:val="•"/>
      <w:lvlJc w:val="left"/>
      <w:pPr>
        <w:ind w:left="7350" w:hanging="248"/>
      </w:pPr>
      <w:rPr>
        <w:rFonts w:hint="default"/>
        <w:lang w:val="it-IT" w:eastAsia="en-US" w:bidi="ar-SA"/>
      </w:rPr>
    </w:lvl>
    <w:lvl w:ilvl="8" w:tplc="3A982E5A">
      <w:numFmt w:val="bullet"/>
      <w:lvlText w:val="•"/>
      <w:lvlJc w:val="left"/>
      <w:pPr>
        <w:ind w:left="8349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0B8B"/>
    <w:rsid w:val="00166725"/>
    <w:rsid w:val="00170B8B"/>
    <w:rsid w:val="001F5690"/>
    <w:rsid w:val="00212580"/>
    <w:rsid w:val="00342CC6"/>
    <w:rsid w:val="004A30FD"/>
    <w:rsid w:val="005B172C"/>
    <w:rsid w:val="00AB4993"/>
    <w:rsid w:val="00DB337B"/>
    <w:rsid w:val="00E54364"/>
    <w:rsid w:val="00E65C93"/>
    <w:rsid w:val="00E7368F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C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C93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C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C9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cgfava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ee061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ic8bc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Saia</dc:creator>
  <cp:lastModifiedBy>pc</cp:lastModifiedBy>
  <cp:revision>5</cp:revision>
  <cp:lastPrinted>2023-03-02T10:14:00Z</cp:lastPrinted>
  <dcterms:created xsi:type="dcterms:W3CDTF">2023-03-02T09:28:00Z</dcterms:created>
  <dcterms:modified xsi:type="dcterms:W3CDTF">2023-03-02T10:14:00Z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