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2CCF" w14:textId="77777777"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66E1B32D" w14:textId="77777777" w:rsidR="00C707C7" w:rsidRPr="001B031B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 w:rsidR="00C707C7">
        <w:rPr>
          <w:rFonts w:asciiTheme="minorHAnsi" w:hAnsiTheme="minorHAnsi" w:cstheme="minorHAnsi"/>
          <w:b/>
          <w:bCs/>
        </w:rPr>
        <w:t>2</w:t>
      </w:r>
      <w:r w:rsidRPr="001B031B">
        <w:rPr>
          <w:rFonts w:asciiTheme="minorHAnsi" w:hAnsiTheme="minorHAnsi" w:cstheme="minorHAnsi"/>
          <w:b/>
          <w:bCs/>
        </w:rPr>
        <w:t xml:space="preserve"> </w:t>
      </w:r>
    </w:p>
    <w:p w14:paraId="7BA3A51A" w14:textId="6DD0D67F" w:rsidR="00C707C7" w:rsidRDefault="00C418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  <w:r w:rsidRPr="001B031B">
        <w:rPr>
          <w:rFonts w:asciiTheme="minorHAnsi" w:hAnsiTheme="minorHAnsi" w:cstheme="minorHAnsi"/>
          <w:b/>
          <w:bCs/>
        </w:rPr>
        <w:t xml:space="preserve">Selezione </w:t>
      </w:r>
      <w:proofErr w:type="spellStart"/>
      <w:r w:rsidR="00FE4084">
        <w:rPr>
          <w:rFonts w:cs="Calibri"/>
          <w:b/>
          <w:bCs/>
        </w:rPr>
        <w:t>Mentoring</w:t>
      </w:r>
      <w:proofErr w:type="spellEnd"/>
      <w:r w:rsidR="00FE4084">
        <w:rPr>
          <w:rFonts w:cs="Calibri"/>
          <w:b/>
          <w:bCs/>
        </w:rPr>
        <w:t xml:space="preserve"> e Orientamento </w:t>
      </w:r>
      <w:r w:rsidRPr="001B031B">
        <w:rPr>
          <w:rFonts w:asciiTheme="minorHAnsi" w:hAnsiTheme="minorHAnsi" w:cstheme="minorHAnsi"/>
          <w:b/>
          <w:bCs/>
        </w:rPr>
        <w:t>azioni del progetto PNRR Missione 4 – Istruzione e Ricerca – Componente 1 – Potenziamento dell’offerta dei servizi di istruzione: dagli asili nido alle Università per entrambe le linee di investimento</w:t>
      </w:r>
      <w:r w:rsidRPr="001B031B">
        <w:rPr>
          <w:rFonts w:asciiTheme="minorHAnsi" w:hAnsiTheme="minorHAnsi" w:cstheme="minorHAnsi"/>
        </w:rPr>
        <w:t xml:space="preserve"> – Linea di investimento </w:t>
      </w:r>
      <w:r w:rsidRPr="001B031B">
        <w:rPr>
          <w:rFonts w:asciiTheme="minorHAnsi" w:hAnsiTheme="minorHAnsi" w:cstheme="minorHAns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1B031B">
        <w:rPr>
          <w:rFonts w:asciiTheme="minorHAnsi" w:hAnsiTheme="minorHAnsi" w:cstheme="minorHAnsi"/>
        </w:rPr>
        <w:t xml:space="preserve"> - Codice progetto </w:t>
      </w:r>
      <w:r w:rsidR="003216A5" w:rsidRPr="00082E82">
        <w:rPr>
          <w:b/>
        </w:rPr>
        <w:t>M4CIL1I1.4-2022-981</w:t>
      </w:r>
      <w:r w:rsidR="003216A5">
        <w:rPr>
          <w:sz w:val="18"/>
        </w:rPr>
        <w:t>-</w:t>
      </w:r>
      <w:r w:rsidR="003216A5" w:rsidRPr="009E57AC">
        <w:rPr>
          <w:rFonts w:cs="Calibri"/>
          <w:b/>
          <w:bCs/>
        </w:rPr>
        <w:t>-P-</w:t>
      </w:r>
      <w:r w:rsidR="003216A5" w:rsidRPr="00170067">
        <w:rPr>
          <w:b/>
          <w:bCs/>
          <w:color w:val="212529"/>
          <w:sz w:val="18"/>
          <w:szCs w:val="18"/>
          <w:shd w:val="clear" w:color="auto" w:fill="FFFFFF"/>
        </w:rPr>
        <w:t xml:space="preserve"> </w:t>
      </w:r>
      <w:r w:rsidR="003216A5" w:rsidRPr="00833C8B">
        <w:rPr>
          <w:b/>
          <w:bCs/>
          <w:color w:val="212529"/>
          <w:shd w:val="clear" w:color="auto" w:fill="FFFFFF"/>
        </w:rPr>
        <w:t xml:space="preserve"> 13776</w:t>
      </w:r>
      <w:r w:rsidR="003216A5" w:rsidRPr="009E57AC">
        <w:rPr>
          <w:rFonts w:cs="Calibri"/>
          <w:b/>
          <w:bCs/>
        </w:rPr>
        <w:t xml:space="preserve"> - </w:t>
      </w:r>
      <w:r w:rsidR="003216A5" w:rsidRPr="009E57AC">
        <w:rPr>
          <w:rFonts w:cs="Calibri"/>
        </w:rPr>
        <w:t xml:space="preserve">CUP </w:t>
      </w:r>
      <w:r w:rsidR="003216A5" w:rsidRPr="00833C8B">
        <w:rPr>
          <w:b/>
          <w:bCs/>
          <w:color w:val="212529"/>
          <w:shd w:val="clear" w:color="auto" w:fill="FFFFFF"/>
        </w:rPr>
        <w:t>F64D22003160006</w:t>
      </w:r>
    </w:p>
    <w:p w14:paraId="5001DBE4" w14:textId="77777777" w:rsidR="00C707C7" w:rsidRPr="000B09D3" w:rsidRDefault="00C707C7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725DA6FF" w14:textId="77777777" w:rsidR="00C418FA" w:rsidRPr="001B031B" w:rsidRDefault="00C418FA" w:rsidP="00C418FA">
      <w:pPr>
        <w:ind w:left="-5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5DDE74ED" w14:textId="77777777" w:rsidR="00C418FA" w:rsidRPr="001B031B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  <w:r w:rsidRPr="001B031B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3A388A41" w14:textId="77777777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  <w:proofErr w:type="gramStart"/>
      <w:r w:rsidRPr="001B031B">
        <w:rPr>
          <w:rFonts w:asciiTheme="minorHAnsi" w:hAnsiTheme="minorHAnsi" w:cstheme="minorHAnsi"/>
        </w:rPr>
        <w:t>di</w:t>
      </w:r>
      <w:proofErr w:type="gramEnd"/>
      <w:r w:rsidRPr="001B031B">
        <w:rPr>
          <w:rFonts w:asciiTheme="minorHAnsi" w:hAnsiTheme="minorHAnsi" w:cstheme="minorHAnsi"/>
        </w:rPr>
        <w:t xml:space="preserve"> essere in possesso delle competenze richieste e dei titoli aggiuntivi di seguito indicati, evidenziati nel curriculum vitae, a tal fine autocertifica i seguenti punteggi: </w:t>
      </w:r>
    </w:p>
    <w:p w14:paraId="261CB782" w14:textId="77777777" w:rsidR="00C418FA" w:rsidRPr="001B031B" w:rsidRDefault="00C418FA" w:rsidP="00C418FA">
      <w:pPr>
        <w:spacing w:after="10"/>
        <w:ind w:left="-5"/>
        <w:jc w:val="both"/>
        <w:rPr>
          <w:rFonts w:asciiTheme="minorHAnsi" w:hAnsiTheme="minorHAnsi" w:cstheme="minorHAnsi"/>
        </w:rPr>
      </w:pPr>
    </w:p>
    <w:p w14:paraId="41D01B0B" w14:textId="7A354C6E" w:rsidR="003A598A" w:rsidRDefault="00C418FA" w:rsidP="004764D5">
      <w:pPr>
        <w:pStyle w:val="Paragrafoelenco"/>
        <w:ind w:left="720" w:firstLine="0"/>
        <w:jc w:val="center"/>
        <w:rPr>
          <w:rFonts w:asciiTheme="minorHAnsi" w:hAnsiTheme="minorHAnsi" w:cstheme="minorHAnsi"/>
          <w:b/>
          <w:bCs/>
          <w:u w:val="single"/>
        </w:rPr>
      </w:pPr>
      <w:r w:rsidRPr="003A598A">
        <w:rPr>
          <w:rFonts w:asciiTheme="minorHAnsi" w:hAnsiTheme="minorHAnsi" w:cstheme="minorHAnsi"/>
          <w:b/>
          <w:bCs/>
          <w:u w:val="single"/>
        </w:rPr>
        <w:t>PERCORSI DI MENTORING E ORIENTAMENTO</w:t>
      </w:r>
    </w:p>
    <w:p w14:paraId="69C214A4" w14:textId="77777777" w:rsidR="003A598A" w:rsidRPr="003A598A" w:rsidRDefault="003A598A" w:rsidP="003A598A">
      <w:pPr>
        <w:pStyle w:val="Paragrafoelenco"/>
        <w:ind w:left="720" w:firstLine="0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276"/>
        <w:gridCol w:w="1424"/>
      </w:tblGrid>
      <w:tr w:rsidR="001B031B" w:rsidRPr="001B031B" w14:paraId="047AC06F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65B20BCB" w14:textId="77777777" w:rsidR="001B031B" w:rsidRPr="001B031B" w:rsidRDefault="001B031B" w:rsidP="008E7D2F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7A7B5597" w14:textId="77777777" w:rsidR="001B031B" w:rsidRPr="00D73D3B" w:rsidRDefault="001B031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276" w:type="dxa"/>
            <w:shd w:val="clear" w:color="auto" w:fill="BFBFBF"/>
          </w:tcPr>
          <w:p w14:paraId="688F82CE" w14:textId="77777777" w:rsidR="001B031B" w:rsidRPr="001B031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649A09E7" w14:textId="77777777" w:rsidR="001B031B" w:rsidRPr="00D73D3B" w:rsidRDefault="00D73D3B" w:rsidP="008E7D2F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1B031B" w:rsidRPr="00D73D3B" w14:paraId="76834F49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743509CF" w14:textId="061DDA4C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in psicologia</w:t>
            </w:r>
            <w:r w:rsidR="00B85B14">
              <w:rPr>
                <w:rFonts w:cs="Calibri"/>
              </w:rPr>
              <w:t>/pedagogia</w:t>
            </w:r>
          </w:p>
          <w:p w14:paraId="31C63FD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</w:t>
            </w:r>
            <w:proofErr w:type="gramStart"/>
            <w:r w:rsidRPr="00D73D3B">
              <w:rPr>
                <w:rFonts w:cs="Calibri"/>
              </w:rPr>
              <w:t>Triennale  inerente</w:t>
            </w:r>
            <w:proofErr w:type="gramEnd"/>
          </w:p>
        </w:tc>
        <w:tc>
          <w:tcPr>
            <w:tcW w:w="1843" w:type="dxa"/>
          </w:tcPr>
          <w:p w14:paraId="1D8BD57A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30 punti </w:t>
            </w:r>
          </w:p>
          <w:p w14:paraId="18896FE8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276" w:type="dxa"/>
          </w:tcPr>
          <w:p w14:paraId="6B96CECD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3887F2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1B031B" w:rsidRPr="00D73D3B" w14:paraId="5BCCF42F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2685AC5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713153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0C4FFF4D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(</w:t>
            </w:r>
            <w:proofErr w:type="gramStart"/>
            <w:r w:rsidRPr="00D73D3B">
              <w:rPr>
                <w:rFonts w:cs="Calibri"/>
                <w:bCs/>
                <w:color w:val="000000"/>
              </w:rPr>
              <w:t>si</w:t>
            </w:r>
            <w:proofErr w:type="gramEnd"/>
            <w:r w:rsidRPr="00D73D3B">
              <w:rPr>
                <w:rFonts w:cs="Calibri"/>
                <w:bCs/>
                <w:color w:val="000000"/>
              </w:rPr>
              <w:t xml:space="preserve"> valuta 1 solo titolo) </w:t>
            </w:r>
          </w:p>
        </w:tc>
        <w:tc>
          <w:tcPr>
            <w:tcW w:w="1276" w:type="dxa"/>
          </w:tcPr>
          <w:p w14:paraId="7401D17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04CD875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03688109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0C08D08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55EF639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4 PUNTI per ciascun titolo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16) </w:t>
            </w:r>
          </w:p>
        </w:tc>
        <w:tc>
          <w:tcPr>
            <w:tcW w:w="1276" w:type="dxa"/>
          </w:tcPr>
          <w:p w14:paraId="5BCB8E96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B29F35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1D330D15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5B2AED7E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come 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mentoring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, orientamento e 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coaching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motivazionale</w:t>
            </w:r>
          </w:p>
        </w:tc>
        <w:tc>
          <w:tcPr>
            <w:tcW w:w="1843" w:type="dxa"/>
          </w:tcPr>
          <w:p w14:paraId="18E5CF98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2 PUNTI per ciascun anno (</w:t>
            </w:r>
            <w:proofErr w:type="spellStart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>max</w:t>
            </w:r>
            <w:proofErr w:type="spellEnd"/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 20) </w:t>
            </w:r>
          </w:p>
        </w:tc>
        <w:tc>
          <w:tcPr>
            <w:tcW w:w="1276" w:type="dxa"/>
          </w:tcPr>
          <w:p w14:paraId="4359C55F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5F5AE78" w14:textId="77777777" w:rsidR="001B031B" w:rsidRPr="00D73D3B" w:rsidRDefault="001B031B" w:rsidP="00282B39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1B031B" w:rsidRPr="00D73D3B" w14:paraId="0F3ECEB6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4A89B0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</w:tcPr>
          <w:p w14:paraId="1F3793A0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esperienza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14:paraId="3227113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FCCCF70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284EB22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78CD97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</w:tcPr>
          <w:p w14:paraId="71803AD1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2 PUNTI per ogni attività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10) </w:t>
            </w:r>
          </w:p>
        </w:tc>
        <w:tc>
          <w:tcPr>
            <w:tcW w:w="1276" w:type="dxa"/>
          </w:tcPr>
          <w:p w14:paraId="5F5D5CEF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BC32427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2D337AA7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E154EA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</w:tcPr>
          <w:p w14:paraId="4277E16B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14:paraId="0C0FA3E9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F0FD38C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D73D3B" w14:paraId="15EF4508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2AF5158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didattiche su giornali e riviste </w:t>
            </w:r>
          </w:p>
        </w:tc>
        <w:tc>
          <w:tcPr>
            <w:tcW w:w="1843" w:type="dxa"/>
          </w:tcPr>
          <w:p w14:paraId="174708F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>1 PUNTO per ogni pubblicazione (</w:t>
            </w:r>
            <w:proofErr w:type="spellStart"/>
            <w:r w:rsidRPr="00D73D3B">
              <w:rPr>
                <w:rFonts w:cs="Calibri"/>
                <w:bCs/>
                <w:color w:val="000000"/>
              </w:rPr>
              <w:t>max</w:t>
            </w:r>
            <w:proofErr w:type="spellEnd"/>
            <w:r w:rsidRPr="00D73D3B">
              <w:rPr>
                <w:rFonts w:cs="Calibri"/>
                <w:bCs/>
                <w:color w:val="000000"/>
              </w:rPr>
              <w:t xml:space="preserve"> 5) </w:t>
            </w:r>
          </w:p>
        </w:tc>
        <w:tc>
          <w:tcPr>
            <w:tcW w:w="1276" w:type="dxa"/>
          </w:tcPr>
          <w:p w14:paraId="1B2F1B43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793589AA" w14:textId="77777777" w:rsidR="001B031B" w:rsidRPr="00D73D3B" w:rsidRDefault="001B031B" w:rsidP="00282B39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1B031B" w:rsidRPr="002C35EB" w14:paraId="07A5122C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17380A91" w14:textId="77777777"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843" w:type="dxa"/>
          </w:tcPr>
          <w:p w14:paraId="5BFA1B2A" w14:textId="77777777"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276" w:type="dxa"/>
          </w:tcPr>
          <w:p w14:paraId="24F106D5" w14:textId="77777777" w:rsidR="001B031B" w:rsidRPr="002C35E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D9FD46C" w14:textId="77777777" w:rsidR="001B031B" w:rsidRPr="00D73D3B" w:rsidRDefault="001B031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62B6DAC7" w14:textId="77777777" w:rsidR="00D73D3B" w:rsidRDefault="00D73D3B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DACEC7D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066E93C9" w14:textId="496333F7" w:rsidR="00542D8E" w:rsidRPr="00C418FA" w:rsidRDefault="003A598A" w:rsidP="004764D5">
      <w:pPr>
        <w:ind w:firstLine="708"/>
        <w:jc w:val="both"/>
      </w:pPr>
      <w:r>
        <w:rPr>
          <w:rFonts w:asciiTheme="minorHAnsi" w:hAnsiTheme="minorHAnsi" w:cstheme="minorHAnsi"/>
        </w:rPr>
        <w:t>Data</w:t>
      </w:r>
      <w:r w:rsidR="00C418FA" w:rsidRPr="001B031B">
        <w:rPr>
          <w:rFonts w:asciiTheme="minorHAnsi" w:hAnsiTheme="minorHAnsi" w:cstheme="minorHAnsi"/>
        </w:rPr>
        <w:t>, ________</w:t>
      </w:r>
      <w:r>
        <w:rPr>
          <w:rFonts w:asciiTheme="minorHAnsi" w:hAnsiTheme="minorHAnsi" w:cstheme="minorHAnsi"/>
        </w:rPr>
        <w:t>__</w:t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418FA" w:rsidRPr="001B031B">
        <w:rPr>
          <w:rFonts w:asciiTheme="minorHAnsi" w:hAnsiTheme="minorHAnsi" w:cstheme="minorHAnsi"/>
        </w:rPr>
        <w:t>Firma</w:t>
      </w:r>
      <w:r w:rsidR="00C418FA" w:rsidRPr="001B031B">
        <w:rPr>
          <w:rFonts w:asciiTheme="minorHAnsi" w:hAnsiTheme="minorHAnsi" w:cstheme="minorHAnsi"/>
        </w:rPr>
        <w:tab/>
        <w:t>___________________________</w:t>
      </w:r>
      <w:bookmarkStart w:id="0" w:name="_GoBack"/>
      <w:bookmarkEnd w:id="0"/>
    </w:p>
    <w:sectPr w:rsidR="00542D8E" w:rsidRPr="00C418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2C17B" w14:textId="77777777" w:rsidR="00967A06" w:rsidRDefault="00967A06">
      <w:pPr>
        <w:spacing w:after="0" w:line="240" w:lineRule="auto"/>
      </w:pPr>
      <w:r>
        <w:separator/>
      </w:r>
    </w:p>
  </w:endnote>
  <w:endnote w:type="continuationSeparator" w:id="0">
    <w:p w14:paraId="40FB3B0C" w14:textId="77777777" w:rsidR="00967A06" w:rsidRDefault="0096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9BB3B" w14:textId="77777777" w:rsidR="00967A06" w:rsidRDefault="00967A06">
      <w:pPr>
        <w:spacing w:after="0" w:line="240" w:lineRule="auto"/>
      </w:pPr>
      <w:r>
        <w:separator/>
      </w:r>
    </w:p>
  </w:footnote>
  <w:footnote w:type="continuationSeparator" w:id="0">
    <w:p w14:paraId="02E33F97" w14:textId="77777777" w:rsidR="00967A06" w:rsidRDefault="0096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4E59" w14:textId="77777777" w:rsidR="00170CB8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 wp14:anchorId="58BFABEA" wp14:editId="4C3326FE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34117"/>
    <w:multiLevelType w:val="hybridMultilevel"/>
    <w:tmpl w:val="9062906A"/>
    <w:lvl w:ilvl="0" w:tplc="02C229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FA"/>
    <w:rsid w:val="000771B4"/>
    <w:rsid w:val="001B031B"/>
    <w:rsid w:val="001B32BC"/>
    <w:rsid w:val="002649CD"/>
    <w:rsid w:val="003216A5"/>
    <w:rsid w:val="003A598A"/>
    <w:rsid w:val="00402A5C"/>
    <w:rsid w:val="004123F8"/>
    <w:rsid w:val="00417731"/>
    <w:rsid w:val="0047412A"/>
    <w:rsid w:val="004764D5"/>
    <w:rsid w:val="00542D8E"/>
    <w:rsid w:val="006A2C29"/>
    <w:rsid w:val="006E2C4E"/>
    <w:rsid w:val="008E1863"/>
    <w:rsid w:val="00931EE2"/>
    <w:rsid w:val="00967A06"/>
    <w:rsid w:val="00974AD5"/>
    <w:rsid w:val="00B65BC3"/>
    <w:rsid w:val="00B85B14"/>
    <w:rsid w:val="00C011B9"/>
    <w:rsid w:val="00C418FA"/>
    <w:rsid w:val="00C707C7"/>
    <w:rsid w:val="00D07AB1"/>
    <w:rsid w:val="00D73D3B"/>
    <w:rsid w:val="00EE3D8E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64B8"/>
  <w15:chartTrackingRefBased/>
  <w15:docId w15:val="{03182452-2764-4B63-96F2-73CF3E5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segreteria1</cp:lastModifiedBy>
  <cp:revision>2</cp:revision>
  <cp:lastPrinted>2023-10-06T12:22:00Z</cp:lastPrinted>
  <dcterms:created xsi:type="dcterms:W3CDTF">2023-10-23T16:04:00Z</dcterms:created>
  <dcterms:modified xsi:type="dcterms:W3CDTF">2023-10-23T16:04:00Z</dcterms:modified>
</cp:coreProperties>
</file>